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FEB8" w14:textId="77777777" w:rsidR="00D41F28" w:rsidRDefault="00A641DB" w:rsidP="00BD5755">
      <w:pPr>
        <w:pStyle w:val="Kopfzeile"/>
        <w:rPr>
          <w:rFonts w:ascii="Century Gothic" w:hAnsi="Century Gothic"/>
          <w:b/>
          <w:color w:val="00B0F0"/>
        </w:rPr>
      </w:pPr>
      <w:r>
        <w:rPr>
          <w:rFonts w:ascii="Century Gothic" w:hAnsi="Century Gothic"/>
          <w:b/>
          <w:color w:val="00B0F0"/>
        </w:rPr>
        <w:t>5</w:t>
      </w:r>
      <w:r w:rsidR="00D41F28" w:rsidRPr="00726DE8">
        <w:rPr>
          <w:rFonts w:ascii="Century Gothic" w:hAnsi="Century Gothic"/>
          <w:b/>
          <w:color w:val="00B0F0"/>
        </w:rPr>
        <w:t>_</w:t>
      </w:r>
      <w:r w:rsidR="004E2FA6">
        <w:rPr>
          <w:rFonts w:ascii="Century Gothic" w:hAnsi="Century Gothic"/>
          <w:b/>
          <w:color w:val="00B0F0"/>
        </w:rPr>
        <w:t>Schulische Krisenintervention</w:t>
      </w:r>
    </w:p>
    <w:p w14:paraId="7094BC32" w14:textId="77777777" w:rsidR="00BD5755" w:rsidRDefault="00BD5755" w:rsidP="00BD5755">
      <w:pPr>
        <w:pStyle w:val="Kopfzeile"/>
        <w:rPr>
          <w:rFonts w:ascii="Century Gothic" w:hAnsi="Century Gothic"/>
          <w:color w:val="00B0F0"/>
        </w:rPr>
      </w:pPr>
    </w:p>
    <w:p w14:paraId="1504C4D3" w14:textId="77777777" w:rsidR="00950567" w:rsidRDefault="004E2FA6">
      <w:pPr>
        <w:rPr>
          <w:rFonts w:ascii="Century Gothic" w:hAnsi="Century Gothic"/>
          <w:b/>
        </w:rPr>
      </w:pPr>
      <w:r>
        <w:rPr>
          <w:rFonts w:ascii="Century Gothic" w:hAnsi="Century Gothic"/>
          <w:b/>
        </w:rPr>
        <w:t>Staatliches Unterstützungssystem über das Kultusministerium:</w:t>
      </w:r>
    </w:p>
    <w:p w14:paraId="72FF9376" w14:textId="1F5AC8BA" w:rsidR="00A2640D" w:rsidRDefault="00A2640D" w:rsidP="00A2640D">
      <w:pPr>
        <w:pStyle w:val="StandardWeb"/>
        <w:jc w:val="both"/>
        <w:rPr>
          <w:rFonts w:ascii="Century Gothic" w:hAnsi="Century Gothic"/>
          <w:sz w:val="22"/>
          <w:szCs w:val="22"/>
        </w:rPr>
      </w:pPr>
      <w:r w:rsidRPr="00A2640D">
        <w:rPr>
          <w:rFonts w:ascii="Century Gothic" w:hAnsi="Century Gothic"/>
          <w:b/>
          <w:sz w:val="22"/>
          <w:szCs w:val="22"/>
        </w:rPr>
        <w:t>KIBBS</w:t>
      </w:r>
      <w:r w:rsidRPr="006D4257">
        <w:rPr>
          <w:rFonts w:ascii="Century Gothic" w:hAnsi="Century Gothic"/>
          <w:sz w:val="22"/>
          <w:szCs w:val="22"/>
        </w:rPr>
        <w:t xml:space="preserve">, das Kriseninterventions- und Bewältigungsteam Bayerischer Schulpsychologinnen und Schulpsychologen, </w:t>
      </w:r>
      <w:r>
        <w:rPr>
          <w:rFonts w:ascii="Century Gothic" w:hAnsi="Century Gothic"/>
          <w:sz w:val="22"/>
          <w:szCs w:val="22"/>
        </w:rPr>
        <w:t xml:space="preserve">besteht aus </w:t>
      </w:r>
      <w:r w:rsidR="002F266F">
        <w:rPr>
          <w:rFonts w:ascii="Century Gothic" w:hAnsi="Century Gothic"/>
          <w:sz w:val="22"/>
          <w:szCs w:val="22"/>
        </w:rPr>
        <w:t>in</w:t>
      </w:r>
      <w:r>
        <w:rPr>
          <w:rFonts w:ascii="Century Gothic" w:hAnsi="Century Gothic"/>
          <w:sz w:val="22"/>
          <w:szCs w:val="22"/>
        </w:rPr>
        <w:t xml:space="preserve"> Notfallpsychologie </w:t>
      </w:r>
      <w:r w:rsidR="002F266F">
        <w:rPr>
          <w:rFonts w:ascii="Century Gothic" w:hAnsi="Century Gothic"/>
          <w:sz w:val="22"/>
          <w:szCs w:val="22"/>
        </w:rPr>
        <w:t>zertifizierten</w:t>
      </w:r>
      <w:r>
        <w:rPr>
          <w:rFonts w:ascii="Century Gothic" w:hAnsi="Century Gothic"/>
          <w:sz w:val="22"/>
          <w:szCs w:val="22"/>
        </w:rPr>
        <w:t xml:space="preserve"> Schulpsychologinnen und Schulpsychologen aller Schularten.</w:t>
      </w:r>
    </w:p>
    <w:p w14:paraId="51C91AA4" w14:textId="77777777" w:rsidR="00A2640D" w:rsidRDefault="00A2640D" w:rsidP="00A2640D">
      <w:pPr>
        <w:pStyle w:val="StandardWeb"/>
        <w:jc w:val="both"/>
        <w:rPr>
          <w:rFonts w:ascii="Century Gothic" w:hAnsi="Century Gothic"/>
          <w:sz w:val="22"/>
          <w:szCs w:val="22"/>
        </w:rPr>
      </w:pPr>
      <w:r>
        <w:rPr>
          <w:rFonts w:ascii="Century Gothic" w:hAnsi="Century Gothic"/>
          <w:sz w:val="22"/>
          <w:szCs w:val="22"/>
        </w:rPr>
        <w:t>KIBBS berät und unterstützt bei schulischen Krisen durch telefonisches Coaching oder eine Einsatzbegleitung vor Ort.</w:t>
      </w:r>
    </w:p>
    <w:p w14:paraId="2B0FDA53" w14:textId="4D983C60" w:rsidR="00A2640D" w:rsidRPr="006D4257" w:rsidRDefault="00A2640D" w:rsidP="00A2640D">
      <w:pPr>
        <w:pStyle w:val="StandardWeb"/>
        <w:jc w:val="both"/>
        <w:rPr>
          <w:rFonts w:ascii="Century Gothic" w:hAnsi="Century Gothic"/>
          <w:sz w:val="22"/>
          <w:szCs w:val="22"/>
        </w:rPr>
      </w:pPr>
      <w:r>
        <w:rPr>
          <w:rFonts w:ascii="Century Gothic" w:hAnsi="Century Gothic"/>
          <w:sz w:val="22"/>
          <w:szCs w:val="22"/>
        </w:rPr>
        <w:t xml:space="preserve">KIBBS </w:t>
      </w:r>
      <w:r w:rsidRPr="006D4257">
        <w:rPr>
          <w:rFonts w:ascii="Century Gothic" w:hAnsi="Century Gothic"/>
          <w:sz w:val="22"/>
          <w:szCs w:val="22"/>
        </w:rPr>
        <w:t xml:space="preserve">kann in Krisensituationen an Schulen grundsätzlich nur </w:t>
      </w:r>
      <w:r>
        <w:rPr>
          <w:rFonts w:ascii="Century Gothic" w:hAnsi="Century Gothic"/>
          <w:sz w:val="22"/>
          <w:szCs w:val="22"/>
        </w:rPr>
        <w:t>durch die</w:t>
      </w:r>
      <w:r w:rsidRPr="006D4257">
        <w:rPr>
          <w:rFonts w:ascii="Century Gothic" w:hAnsi="Century Gothic"/>
          <w:sz w:val="22"/>
          <w:szCs w:val="22"/>
        </w:rPr>
        <w:t xml:space="preserve"> Schulleitung </w:t>
      </w:r>
      <w:r>
        <w:rPr>
          <w:rFonts w:ascii="Century Gothic" w:hAnsi="Century Gothic"/>
          <w:sz w:val="22"/>
          <w:szCs w:val="22"/>
        </w:rPr>
        <w:t xml:space="preserve">zum Einsatz </w:t>
      </w:r>
      <w:r w:rsidRPr="006D4257">
        <w:rPr>
          <w:rFonts w:ascii="Century Gothic" w:hAnsi="Century Gothic"/>
          <w:sz w:val="22"/>
          <w:szCs w:val="22"/>
        </w:rPr>
        <w:t>angefordert werden über den Regionalkoordinator an der Staatlichen Schulberatungsstelle</w:t>
      </w:r>
      <w:r w:rsidR="002F266F">
        <w:rPr>
          <w:rFonts w:ascii="Century Gothic" w:hAnsi="Century Gothic"/>
          <w:sz w:val="22"/>
          <w:szCs w:val="22"/>
        </w:rPr>
        <w:t xml:space="preserve"> Schwaben für den Landkreis Neu-Ulm</w:t>
      </w:r>
      <w:r w:rsidRPr="006D4257">
        <w:rPr>
          <w:rFonts w:ascii="Century Gothic" w:hAnsi="Century Gothic"/>
          <w:sz w:val="22"/>
          <w:szCs w:val="22"/>
        </w:rPr>
        <w:t>:</w:t>
      </w:r>
    </w:p>
    <w:p w14:paraId="1A376657" w14:textId="77777777" w:rsidR="00A2640D" w:rsidRPr="00EF6963" w:rsidRDefault="00A2640D" w:rsidP="00A2640D">
      <w:pPr>
        <w:pStyle w:val="StandardWeb"/>
        <w:spacing w:before="0" w:beforeAutospacing="0" w:after="0" w:afterAutospacing="0"/>
        <w:jc w:val="both"/>
        <w:rPr>
          <w:rFonts w:ascii="Century Gothic" w:hAnsi="Century Gothic"/>
          <w:b/>
          <w:sz w:val="22"/>
          <w:szCs w:val="22"/>
        </w:rPr>
      </w:pPr>
      <w:proofErr w:type="spellStart"/>
      <w:r w:rsidRPr="00EF6963">
        <w:rPr>
          <w:rFonts w:ascii="Century Gothic" w:hAnsi="Century Gothic"/>
          <w:b/>
          <w:sz w:val="22"/>
          <w:szCs w:val="22"/>
        </w:rPr>
        <w:t>BerR</w:t>
      </w:r>
      <w:proofErr w:type="spellEnd"/>
      <w:r w:rsidRPr="00EF6963">
        <w:rPr>
          <w:rFonts w:ascii="Century Gothic" w:hAnsi="Century Gothic"/>
          <w:b/>
          <w:sz w:val="22"/>
          <w:szCs w:val="22"/>
        </w:rPr>
        <w:t xml:space="preserve"> Konrad Haas</w:t>
      </w:r>
    </w:p>
    <w:p w14:paraId="5CF3E2E7" w14:textId="77777777" w:rsidR="00A2640D" w:rsidRDefault="00A2640D" w:rsidP="00A2640D">
      <w:pPr>
        <w:pStyle w:val="StandardWeb"/>
        <w:spacing w:before="0" w:beforeAutospacing="0" w:after="0" w:afterAutospacing="0"/>
        <w:rPr>
          <w:rStyle w:val="Fett"/>
          <w:rFonts w:ascii="Century Gothic" w:hAnsi="Century Gothic"/>
          <w:sz w:val="22"/>
          <w:szCs w:val="22"/>
        </w:rPr>
      </w:pPr>
      <w:r w:rsidRPr="00EF6963">
        <w:rPr>
          <w:rStyle w:val="Fett"/>
          <w:rFonts w:ascii="Century Gothic" w:hAnsi="Century Gothic"/>
          <w:sz w:val="22"/>
          <w:szCs w:val="22"/>
        </w:rPr>
        <w:t>Staatliche Schulberatungsstelle </w:t>
      </w:r>
      <w:r w:rsidRPr="00EF6963">
        <w:rPr>
          <w:rFonts w:ascii="Century Gothic" w:hAnsi="Century Gothic"/>
          <w:sz w:val="22"/>
          <w:szCs w:val="22"/>
        </w:rPr>
        <w:br/>
      </w:r>
      <w:r w:rsidRPr="00EF6963">
        <w:rPr>
          <w:rStyle w:val="Fett"/>
          <w:rFonts w:ascii="Century Gothic" w:hAnsi="Century Gothic"/>
          <w:sz w:val="22"/>
          <w:szCs w:val="22"/>
        </w:rPr>
        <w:t>Telefon: 0821 – 509160</w:t>
      </w:r>
    </w:p>
    <w:p w14:paraId="6AFABF30" w14:textId="77777777" w:rsidR="00A2640D" w:rsidRPr="006D4257" w:rsidRDefault="00A2640D" w:rsidP="00A2640D">
      <w:pPr>
        <w:pStyle w:val="StandardWeb"/>
        <w:spacing w:after="120" w:afterAutospacing="0"/>
        <w:rPr>
          <w:rFonts w:ascii="Century Gothic" w:hAnsi="Century Gothic"/>
          <w:sz w:val="22"/>
          <w:szCs w:val="22"/>
        </w:rPr>
      </w:pPr>
      <w:r w:rsidRPr="006D4257">
        <w:rPr>
          <w:rStyle w:val="Fett"/>
          <w:rFonts w:ascii="Century Gothic" w:hAnsi="Century Gothic"/>
          <w:b w:val="0"/>
          <w:sz w:val="22"/>
          <w:szCs w:val="22"/>
        </w:rPr>
        <w:t>Öffnungszeiten der Schulberatungsstelle</w:t>
      </w:r>
      <w:r>
        <w:rPr>
          <w:rStyle w:val="Fett"/>
          <w:rFonts w:ascii="Century Gothic" w:hAnsi="Century Gothic"/>
          <w:b w:val="0"/>
          <w:sz w:val="22"/>
          <w:szCs w:val="22"/>
        </w:rPr>
        <w:t xml:space="preserve"> w</w:t>
      </w:r>
      <w:r w:rsidRPr="006D4257">
        <w:rPr>
          <w:rFonts w:ascii="Century Gothic" w:hAnsi="Century Gothic"/>
          <w:sz w:val="22"/>
          <w:szCs w:val="22"/>
        </w:rPr>
        <w:t>ährend der Schulzeit:</w:t>
      </w:r>
    </w:p>
    <w:p w14:paraId="3085976A" w14:textId="3448E38F" w:rsidR="00A2640D" w:rsidRPr="006D4257" w:rsidRDefault="00A2640D" w:rsidP="00A2640D">
      <w:pPr>
        <w:pStyle w:val="StandardWeb"/>
        <w:spacing w:before="0" w:beforeAutospacing="0" w:after="0" w:afterAutospacing="0"/>
        <w:rPr>
          <w:rFonts w:ascii="Century Gothic" w:hAnsi="Century Gothic"/>
          <w:sz w:val="22"/>
          <w:szCs w:val="22"/>
        </w:rPr>
      </w:pPr>
      <w:r w:rsidRPr="006D4257">
        <w:rPr>
          <w:rFonts w:ascii="Century Gothic" w:hAnsi="Century Gothic"/>
          <w:sz w:val="22"/>
          <w:szCs w:val="22"/>
        </w:rPr>
        <w:t>Montag - Donnerstag:</w:t>
      </w:r>
      <w:r w:rsidRPr="006D4257">
        <w:rPr>
          <w:rFonts w:ascii="Century Gothic" w:hAnsi="Century Gothic"/>
          <w:sz w:val="22"/>
          <w:szCs w:val="22"/>
        </w:rPr>
        <w:tab/>
        <w:t>08:00 - 12:00 Uhr und</w:t>
      </w:r>
      <w:r>
        <w:rPr>
          <w:rFonts w:ascii="Century Gothic" w:hAnsi="Century Gothic"/>
          <w:sz w:val="22"/>
          <w:szCs w:val="22"/>
        </w:rPr>
        <w:t xml:space="preserve"> 1</w:t>
      </w:r>
      <w:r w:rsidR="002F266F">
        <w:rPr>
          <w:rFonts w:ascii="Century Gothic" w:hAnsi="Century Gothic"/>
          <w:sz w:val="22"/>
          <w:szCs w:val="22"/>
        </w:rPr>
        <w:t>3</w:t>
      </w:r>
      <w:r w:rsidRPr="006D4257">
        <w:rPr>
          <w:rFonts w:ascii="Century Gothic" w:hAnsi="Century Gothic"/>
          <w:sz w:val="22"/>
          <w:szCs w:val="22"/>
        </w:rPr>
        <w:t>:</w:t>
      </w:r>
      <w:r w:rsidR="002F266F">
        <w:rPr>
          <w:rFonts w:ascii="Century Gothic" w:hAnsi="Century Gothic"/>
          <w:sz w:val="22"/>
          <w:szCs w:val="22"/>
        </w:rPr>
        <w:t>3</w:t>
      </w:r>
      <w:r w:rsidRPr="006D4257">
        <w:rPr>
          <w:rFonts w:ascii="Century Gothic" w:hAnsi="Century Gothic"/>
          <w:sz w:val="22"/>
          <w:szCs w:val="22"/>
        </w:rPr>
        <w:t>0 - 16:00 Uhr</w:t>
      </w:r>
    </w:p>
    <w:p w14:paraId="100E8478" w14:textId="41A947A5" w:rsidR="00A2640D" w:rsidRPr="006D4257" w:rsidRDefault="00A2640D" w:rsidP="00A2640D">
      <w:pPr>
        <w:pStyle w:val="StandardWeb"/>
        <w:spacing w:before="0" w:beforeAutospacing="0" w:after="240" w:afterAutospacing="0"/>
        <w:rPr>
          <w:rFonts w:ascii="Century Gothic" w:hAnsi="Century Gothic"/>
          <w:sz w:val="22"/>
          <w:szCs w:val="22"/>
        </w:rPr>
      </w:pPr>
      <w:r w:rsidRPr="006D4257">
        <w:rPr>
          <w:rFonts w:ascii="Century Gothic" w:hAnsi="Century Gothic"/>
          <w:sz w:val="22"/>
          <w:szCs w:val="22"/>
        </w:rPr>
        <w:t>Freitag:</w:t>
      </w:r>
      <w:r w:rsidRPr="006D4257">
        <w:rPr>
          <w:rFonts w:ascii="Century Gothic" w:hAnsi="Century Gothic"/>
          <w:sz w:val="22"/>
          <w:szCs w:val="22"/>
        </w:rPr>
        <w:tab/>
      </w:r>
      <w:r w:rsidRPr="006D4257">
        <w:rPr>
          <w:rFonts w:ascii="Century Gothic" w:hAnsi="Century Gothic"/>
          <w:sz w:val="22"/>
          <w:szCs w:val="22"/>
        </w:rPr>
        <w:tab/>
      </w:r>
      <w:r w:rsidRPr="006D4257">
        <w:rPr>
          <w:rFonts w:ascii="Century Gothic" w:hAnsi="Century Gothic"/>
          <w:sz w:val="22"/>
          <w:szCs w:val="22"/>
        </w:rPr>
        <w:tab/>
        <w:t>08:00 - 1</w:t>
      </w:r>
      <w:r w:rsidR="002F266F">
        <w:rPr>
          <w:rFonts w:ascii="Century Gothic" w:hAnsi="Century Gothic"/>
          <w:sz w:val="22"/>
          <w:szCs w:val="22"/>
        </w:rPr>
        <w:t>3</w:t>
      </w:r>
      <w:r w:rsidRPr="006D4257">
        <w:rPr>
          <w:rFonts w:ascii="Century Gothic" w:hAnsi="Century Gothic"/>
          <w:sz w:val="22"/>
          <w:szCs w:val="22"/>
        </w:rPr>
        <w:t>:</w:t>
      </w:r>
      <w:r w:rsidR="002F266F">
        <w:rPr>
          <w:rFonts w:ascii="Century Gothic" w:hAnsi="Century Gothic"/>
          <w:sz w:val="22"/>
          <w:szCs w:val="22"/>
        </w:rPr>
        <w:t>3</w:t>
      </w:r>
      <w:r w:rsidRPr="006D4257">
        <w:rPr>
          <w:rFonts w:ascii="Century Gothic" w:hAnsi="Century Gothic"/>
          <w:sz w:val="22"/>
          <w:szCs w:val="22"/>
        </w:rPr>
        <w:t>0 Uhr</w:t>
      </w:r>
    </w:p>
    <w:p w14:paraId="17FCA399" w14:textId="68D04A01" w:rsidR="00A2640D" w:rsidRDefault="00A2640D" w:rsidP="00A2640D">
      <w:pPr>
        <w:pStyle w:val="StandardWeb"/>
        <w:spacing w:before="0" w:beforeAutospacing="0" w:after="0" w:afterAutospacing="0"/>
        <w:rPr>
          <w:rFonts w:ascii="Century Gothic" w:hAnsi="Century Gothic"/>
          <w:sz w:val="22"/>
          <w:szCs w:val="22"/>
        </w:rPr>
      </w:pPr>
      <w:r>
        <w:rPr>
          <w:rFonts w:ascii="Century Gothic" w:hAnsi="Century Gothic"/>
          <w:sz w:val="22"/>
          <w:szCs w:val="22"/>
        </w:rPr>
        <w:t xml:space="preserve">Außerhalb dieser Öffnungszeiten kann über </w:t>
      </w:r>
      <w:r w:rsidR="002F266F">
        <w:rPr>
          <w:rFonts w:ascii="Century Gothic" w:hAnsi="Century Gothic"/>
          <w:sz w:val="22"/>
          <w:szCs w:val="22"/>
        </w:rPr>
        <w:t xml:space="preserve">die </w:t>
      </w:r>
      <w:r>
        <w:rPr>
          <w:rFonts w:ascii="Century Gothic" w:hAnsi="Century Gothic"/>
          <w:sz w:val="22"/>
          <w:szCs w:val="22"/>
        </w:rPr>
        <w:t xml:space="preserve">Schulaufsicht </w:t>
      </w:r>
      <w:r w:rsidR="002F266F">
        <w:rPr>
          <w:rFonts w:ascii="Century Gothic" w:hAnsi="Century Gothic"/>
          <w:sz w:val="22"/>
          <w:szCs w:val="22"/>
        </w:rPr>
        <w:t xml:space="preserve">die Notfallnummer </w:t>
      </w:r>
      <w:r w:rsidR="00AC361B">
        <w:rPr>
          <w:rFonts w:ascii="Century Gothic" w:hAnsi="Century Gothic"/>
          <w:sz w:val="22"/>
          <w:szCs w:val="22"/>
        </w:rPr>
        <w:t xml:space="preserve">angefragt werden, um </w:t>
      </w:r>
      <w:r>
        <w:rPr>
          <w:rFonts w:ascii="Century Gothic" w:hAnsi="Century Gothic"/>
          <w:sz w:val="22"/>
          <w:szCs w:val="22"/>
        </w:rPr>
        <w:t>ein</w:t>
      </w:r>
      <w:r w:rsidR="00AC361B">
        <w:rPr>
          <w:rFonts w:ascii="Century Gothic" w:hAnsi="Century Gothic"/>
          <w:sz w:val="22"/>
          <w:szCs w:val="22"/>
        </w:rPr>
        <w:t>en</w:t>
      </w:r>
      <w:r>
        <w:rPr>
          <w:rFonts w:ascii="Century Gothic" w:hAnsi="Century Gothic"/>
          <w:sz w:val="22"/>
          <w:szCs w:val="22"/>
        </w:rPr>
        <w:t xml:space="preserve"> Kontakt</w:t>
      </w:r>
      <w:r w:rsidR="002F266F">
        <w:rPr>
          <w:rFonts w:ascii="Century Gothic" w:hAnsi="Century Gothic"/>
          <w:sz w:val="22"/>
          <w:szCs w:val="22"/>
        </w:rPr>
        <w:t xml:space="preserve"> zu Herrn Haas her</w:t>
      </w:r>
      <w:r w:rsidR="00AC361B">
        <w:rPr>
          <w:rFonts w:ascii="Century Gothic" w:hAnsi="Century Gothic"/>
          <w:sz w:val="22"/>
          <w:szCs w:val="22"/>
        </w:rPr>
        <w:t>zustellen</w:t>
      </w:r>
      <w:r w:rsidR="002F266F">
        <w:rPr>
          <w:rFonts w:ascii="Century Gothic" w:hAnsi="Century Gothic"/>
          <w:sz w:val="22"/>
          <w:szCs w:val="22"/>
        </w:rPr>
        <w:t>.</w:t>
      </w:r>
    </w:p>
    <w:p w14:paraId="18D8B68A" w14:textId="77777777" w:rsidR="002F266F" w:rsidRDefault="002F266F" w:rsidP="00A2640D">
      <w:pPr>
        <w:pStyle w:val="StandardWeb"/>
        <w:spacing w:before="0" w:beforeAutospacing="0" w:after="0" w:afterAutospacing="0"/>
        <w:rPr>
          <w:rFonts w:ascii="Century Gothic" w:hAnsi="Century Gothic"/>
          <w:sz w:val="22"/>
          <w:szCs w:val="22"/>
        </w:rPr>
      </w:pPr>
    </w:p>
    <w:p w14:paraId="4C532B51" w14:textId="64933E2D" w:rsidR="002F266F" w:rsidRDefault="002F266F" w:rsidP="00A2640D">
      <w:pPr>
        <w:pStyle w:val="StandardWeb"/>
        <w:spacing w:before="0" w:beforeAutospacing="0" w:after="0" w:afterAutospacing="0"/>
        <w:rPr>
          <w:rFonts w:ascii="Century Gothic" w:hAnsi="Century Gothic"/>
          <w:sz w:val="22"/>
          <w:szCs w:val="22"/>
        </w:rPr>
      </w:pPr>
      <w:r>
        <w:rPr>
          <w:rFonts w:ascii="Century Gothic" w:hAnsi="Century Gothic"/>
          <w:sz w:val="22"/>
          <w:szCs w:val="22"/>
        </w:rPr>
        <w:t>Für allgemeine Informationen oder Anfragen außerhalb einer akuten Krisensituation:</w:t>
      </w:r>
    </w:p>
    <w:p w14:paraId="0705C688" w14:textId="77777777" w:rsidR="002F266F" w:rsidRPr="006D4257" w:rsidRDefault="002F266F" w:rsidP="002F266F">
      <w:pPr>
        <w:pStyle w:val="StandardWeb"/>
        <w:spacing w:before="0" w:beforeAutospacing="0" w:after="120" w:afterAutospacing="0"/>
        <w:jc w:val="both"/>
        <w:rPr>
          <w:rFonts w:ascii="Century Gothic" w:hAnsi="Century Gothic"/>
          <w:sz w:val="22"/>
          <w:szCs w:val="22"/>
        </w:rPr>
      </w:pPr>
      <w:r>
        <w:rPr>
          <w:rStyle w:val="Hyperlink"/>
          <w:rFonts w:ascii="Century Gothic" w:hAnsi="Century Gothic"/>
          <w:sz w:val="22"/>
          <w:szCs w:val="22"/>
        </w:rPr>
        <w:t>konrad.haas@kibbs.de</w:t>
      </w:r>
    </w:p>
    <w:p w14:paraId="3CEC7967" w14:textId="77777777" w:rsidR="002F266F" w:rsidRDefault="002F266F" w:rsidP="00A2640D">
      <w:pPr>
        <w:pStyle w:val="StandardWeb"/>
        <w:spacing w:before="0" w:beforeAutospacing="0" w:after="0" w:afterAutospacing="0"/>
        <w:rPr>
          <w:rFonts w:ascii="Century Gothic" w:hAnsi="Century Gothic"/>
          <w:sz w:val="22"/>
          <w:szCs w:val="22"/>
        </w:rPr>
      </w:pPr>
    </w:p>
    <w:p w14:paraId="37EFC53E" w14:textId="4FE71FE8" w:rsidR="00A2640D" w:rsidRDefault="00A2640D" w:rsidP="00A2640D">
      <w:pPr>
        <w:pStyle w:val="StandardWeb"/>
        <w:spacing w:before="0" w:beforeAutospacing="0" w:after="0" w:afterAutospacing="0"/>
        <w:rPr>
          <w:rFonts w:ascii="Century Gothic" w:hAnsi="Century Gothic"/>
          <w:sz w:val="22"/>
          <w:szCs w:val="22"/>
        </w:rPr>
      </w:pPr>
      <w:r>
        <w:rPr>
          <w:rFonts w:ascii="Century Gothic" w:hAnsi="Century Gothic"/>
          <w:sz w:val="22"/>
          <w:szCs w:val="22"/>
        </w:rPr>
        <w:t>Weitere Informationen</w:t>
      </w:r>
      <w:r w:rsidR="008506ED">
        <w:rPr>
          <w:rFonts w:ascii="Century Gothic" w:hAnsi="Century Gothic"/>
          <w:sz w:val="22"/>
          <w:szCs w:val="22"/>
        </w:rPr>
        <w:t xml:space="preserve"> über die Website der Staatlichen Schulberatung</w:t>
      </w:r>
      <w:r>
        <w:rPr>
          <w:rFonts w:ascii="Century Gothic" w:hAnsi="Century Gothic"/>
          <w:sz w:val="22"/>
          <w:szCs w:val="22"/>
        </w:rPr>
        <w:t>:</w:t>
      </w:r>
    </w:p>
    <w:p w14:paraId="046EAC60" w14:textId="77777777" w:rsidR="00A2640D" w:rsidRPr="00AC361B" w:rsidRDefault="00167DFF" w:rsidP="00AC361B">
      <w:pPr>
        <w:pStyle w:val="StandardWeb"/>
        <w:spacing w:before="0" w:beforeAutospacing="0" w:after="120" w:afterAutospacing="0"/>
        <w:jc w:val="both"/>
        <w:rPr>
          <w:rStyle w:val="Hyperlink"/>
          <w:color w:val="1F497D" w:themeColor="text2"/>
        </w:rPr>
      </w:pPr>
      <w:r w:rsidRPr="00AC361B">
        <w:rPr>
          <w:rStyle w:val="Hyperlink"/>
          <w:rFonts w:ascii="Century Gothic" w:hAnsi="Century Gothic"/>
          <w:color w:val="1F497D" w:themeColor="text2"/>
          <w:sz w:val="22"/>
          <w:szCs w:val="22"/>
        </w:rPr>
        <w:fldChar w:fldCharType="begin"/>
      </w:r>
      <w:r w:rsidRPr="00AC361B">
        <w:rPr>
          <w:rStyle w:val="Hyperlink"/>
          <w:rFonts w:ascii="Century Gothic" w:hAnsi="Century Gothic"/>
          <w:color w:val="1F497D" w:themeColor="text2"/>
          <w:sz w:val="22"/>
          <w:szCs w:val="22"/>
        </w:rPr>
        <w:instrText>HYPERLINK "https://www.km.bayern.de/ministerium/institutionen/schulberatung/beratungsanlaesse/krisenintervention-kibbs.html"</w:instrText>
      </w:r>
      <w:r w:rsidRPr="00AC361B">
        <w:rPr>
          <w:rStyle w:val="Hyperlink"/>
          <w:rFonts w:ascii="Century Gothic" w:hAnsi="Century Gothic"/>
          <w:color w:val="1F497D" w:themeColor="text2"/>
          <w:sz w:val="22"/>
          <w:szCs w:val="22"/>
        </w:rPr>
      </w:r>
      <w:r w:rsidRPr="00AC361B">
        <w:rPr>
          <w:rStyle w:val="Hyperlink"/>
          <w:rFonts w:ascii="Century Gothic" w:hAnsi="Century Gothic"/>
          <w:color w:val="1F497D" w:themeColor="text2"/>
          <w:sz w:val="22"/>
          <w:szCs w:val="22"/>
        </w:rPr>
        <w:fldChar w:fldCharType="separate"/>
      </w:r>
      <w:r w:rsidRPr="00AC361B">
        <w:rPr>
          <w:rStyle w:val="Hyperlink"/>
          <w:rFonts w:ascii="Century Gothic" w:hAnsi="Century Gothic"/>
          <w:color w:val="1F497D" w:themeColor="text2"/>
          <w:sz w:val="22"/>
          <w:szCs w:val="22"/>
        </w:rPr>
        <w:t>https://www.km.bayern.de/ministerium/institutionen/schulberatung/beratungsanlaesse/krisenintervention-kibbs.html</w:t>
      </w:r>
      <w:r w:rsidRPr="00AC361B">
        <w:rPr>
          <w:rStyle w:val="Hyperlink"/>
          <w:rFonts w:ascii="Century Gothic" w:hAnsi="Century Gothic"/>
          <w:color w:val="1F497D" w:themeColor="text2"/>
          <w:sz w:val="22"/>
          <w:szCs w:val="22"/>
        </w:rPr>
        <w:fldChar w:fldCharType="end"/>
      </w:r>
    </w:p>
    <w:p w14:paraId="2E305039" w14:textId="77777777" w:rsidR="00AC361B" w:rsidRDefault="00AC361B">
      <w:pPr>
        <w:rPr>
          <w:rFonts w:ascii="Century Gothic" w:hAnsi="Century Gothic"/>
          <w:b/>
        </w:rPr>
      </w:pPr>
    </w:p>
    <w:p w14:paraId="3A536ECE" w14:textId="0DC1DE98" w:rsidR="008506ED" w:rsidRDefault="008506ED" w:rsidP="008506ED">
      <w:pPr>
        <w:rPr>
          <w:rFonts w:ascii="Century Gothic" w:hAnsi="Century Gothic"/>
          <w:b/>
        </w:rPr>
      </w:pPr>
      <w:r>
        <w:rPr>
          <w:rFonts w:ascii="Century Gothic" w:hAnsi="Century Gothic"/>
          <w:b/>
        </w:rPr>
        <w:t xml:space="preserve">Ergänzend kann die Schulleitung die kirchlichen Unterstützungssysteme </w:t>
      </w:r>
      <w:proofErr w:type="spellStart"/>
      <w:r>
        <w:rPr>
          <w:rFonts w:ascii="Century Gothic" w:hAnsi="Century Gothic"/>
          <w:b/>
        </w:rPr>
        <w:t>KiS</w:t>
      </w:r>
      <w:proofErr w:type="spellEnd"/>
      <w:r>
        <w:rPr>
          <w:rFonts w:ascii="Century Gothic" w:hAnsi="Century Gothic"/>
          <w:b/>
        </w:rPr>
        <w:t xml:space="preserve"> und </w:t>
      </w:r>
      <w:proofErr w:type="spellStart"/>
      <w:r>
        <w:rPr>
          <w:rFonts w:ascii="Century Gothic" w:hAnsi="Century Gothic"/>
          <w:b/>
        </w:rPr>
        <w:t>NoSiS</w:t>
      </w:r>
      <w:proofErr w:type="spellEnd"/>
      <w:r>
        <w:rPr>
          <w:rFonts w:ascii="Century Gothic" w:hAnsi="Century Gothic"/>
          <w:b/>
        </w:rPr>
        <w:t xml:space="preserve"> anfordern.</w:t>
      </w:r>
    </w:p>
    <w:p w14:paraId="36D59322" w14:textId="4F2657AC" w:rsidR="008506ED" w:rsidRPr="008506ED" w:rsidRDefault="008506ED" w:rsidP="008506ED">
      <w:pPr>
        <w:spacing w:after="0"/>
        <w:rPr>
          <w:rFonts w:ascii="Century Gothic" w:hAnsi="Century Gothic"/>
          <w:bCs/>
        </w:rPr>
      </w:pPr>
      <w:r w:rsidRPr="008506ED">
        <w:rPr>
          <w:rFonts w:ascii="Century Gothic" w:hAnsi="Century Gothic"/>
          <w:bCs/>
        </w:rPr>
        <w:t>Diözesanbeauftragte für Krisenseelsorge im Schulbereich (</w:t>
      </w:r>
      <w:proofErr w:type="spellStart"/>
      <w:r w:rsidRPr="008506ED">
        <w:rPr>
          <w:rFonts w:ascii="Century Gothic" w:hAnsi="Century Gothic"/>
          <w:b/>
        </w:rPr>
        <w:t>KiS</w:t>
      </w:r>
      <w:proofErr w:type="spellEnd"/>
      <w:r w:rsidRPr="008506ED">
        <w:rPr>
          <w:rFonts w:ascii="Century Gothic" w:hAnsi="Century Gothic"/>
          <w:bCs/>
        </w:rPr>
        <w:t>):</w:t>
      </w:r>
      <w:r>
        <w:rPr>
          <w:rFonts w:ascii="Century Gothic" w:hAnsi="Century Gothic"/>
          <w:bCs/>
        </w:rPr>
        <w:t xml:space="preserve"> </w:t>
      </w:r>
    </w:p>
    <w:p w14:paraId="3A7A4F87" w14:textId="77777777" w:rsidR="008506ED" w:rsidRPr="008506ED" w:rsidRDefault="008506ED" w:rsidP="008506ED">
      <w:pPr>
        <w:spacing w:after="0"/>
        <w:rPr>
          <w:rFonts w:ascii="Century Gothic" w:hAnsi="Century Gothic"/>
          <w:bCs/>
        </w:rPr>
      </w:pPr>
      <w:r w:rsidRPr="008506ED">
        <w:rPr>
          <w:rFonts w:ascii="Century Gothic" w:hAnsi="Century Gothic"/>
          <w:bCs/>
        </w:rPr>
        <w:t xml:space="preserve">Michaela </w:t>
      </w:r>
      <w:proofErr w:type="spellStart"/>
      <w:r w:rsidRPr="008506ED">
        <w:rPr>
          <w:rFonts w:ascii="Century Gothic" w:hAnsi="Century Gothic"/>
          <w:bCs/>
        </w:rPr>
        <w:t>Grimminger</w:t>
      </w:r>
      <w:proofErr w:type="spellEnd"/>
    </w:p>
    <w:p w14:paraId="0149AF29" w14:textId="77777777" w:rsidR="008506ED" w:rsidRPr="008506ED" w:rsidRDefault="008506ED" w:rsidP="008506ED">
      <w:pPr>
        <w:spacing w:after="0"/>
        <w:rPr>
          <w:rFonts w:ascii="Century Gothic" w:hAnsi="Century Gothic"/>
          <w:bCs/>
        </w:rPr>
      </w:pPr>
      <w:r w:rsidRPr="008506ED">
        <w:rPr>
          <w:rFonts w:ascii="Century Gothic" w:hAnsi="Century Gothic"/>
          <w:bCs/>
        </w:rPr>
        <w:t>michaela.grimminger@bistum-augsburg.de</w:t>
      </w:r>
    </w:p>
    <w:p w14:paraId="02D16574" w14:textId="77777777" w:rsidR="008506ED" w:rsidRPr="008506ED" w:rsidRDefault="008506ED" w:rsidP="008506ED">
      <w:pPr>
        <w:spacing w:after="0"/>
        <w:rPr>
          <w:rFonts w:ascii="Century Gothic" w:hAnsi="Century Gothic"/>
          <w:bCs/>
        </w:rPr>
      </w:pPr>
      <w:r w:rsidRPr="008506ED">
        <w:rPr>
          <w:rFonts w:ascii="Century Gothic" w:hAnsi="Century Gothic"/>
          <w:bCs/>
        </w:rPr>
        <w:t>kis@bistum-augsburg.de</w:t>
      </w:r>
    </w:p>
    <w:p w14:paraId="5B68E571" w14:textId="362DD767" w:rsidR="00AC361B" w:rsidRPr="008506ED" w:rsidRDefault="008506ED" w:rsidP="008506ED">
      <w:pPr>
        <w:spacing w:after="0"/>
        <w:rPr>
          <w:rFonts w:ascii="Century Gothic" w:hAnsi="Century Gothic"/>
          <w:bCs/>
        </w:rPr>
      </w:pPr>
      <w:r w:rsidRPr="008506ED">
        <w:rPr>
          <w:rFonts w:ascii="Century Gothic" w:hAnsi="Century Gothic"/>
          <w:bCs/>
        </w:rPr>
        <w:t>Krisentelefon: 0821 - 31 66 51 66</w:t>
      </w:r>
    </w:p>
    <w:p w14:paraId="30F63ED5" w14:textId="64E9C58C" w:rsidR="00DE6D9F" w:rsidRPr="00DE6D9F" w:rsidRDefault="008506ED" w:rsidP="008506ED">
      <w:pPr>
        <w:spacing w:before="240"/>
        <w:rPr>
          <w:b/>
        </w:rPr>
      </w:pPr>
      <w:r w:rsidRPr="008506ED">
        <w:rPr>
          <w:rFonts w:ascii="Century Gothic" w:hAnsi="Century Gothic"/>
          <w:b/>
        </w:rPr>
        <w:t xml:space="preserve">NOSIS </w:t>
      </w:r>
      <w:r w:rsidRPr="008506ED">
        <w:rPr>
          <w:rFonts w:ascii="Century Gothic" w:hAnsi="Century Gothic"/>
          <w:bCs/>
        </w:rPr>
        <w:t>– die Notfallseelsorge an Schulen. Zusammen mit KIBBS (staatliche Krisenintervention) und KIS (Krisenintervention der katholischen Kirche) kann NOSIS in Krisensituationen wie plötzlichen Todesfällen, Suizid, Amokläufen u.v.m. punktuell als Erstversorgung an Schulen gerufen werden. NOSIS ist unter der Nummer 0160 / 2034133 immer zu erreichen.</w:t>
      </w:r>
    </w:p>
    <w:sectPr w:rsidR="00DE6D9F" w:rsidRPr="00DE6D9F" w:rsidSect="004822B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DFDC0" w14:textId="77777777" w:rsidR="00721C8F" w:rsidRDefault="00721C8F" w:rsidP="00D41F28">
      <w:pPr>
        <w:spacing w:after="0" w:line="240" w:lineRule="auto"/>
      </w:pPr>
      <w:r>
        <w:separator/>
      </w:r>
    </w:p>
  </w:endnote>
  <w:endnote w:type="continuationSeparator" w:id="0">
    <w:p w14:paraId="62DA0B52" w14:textId="77777777" w:rsidR="00721C8F" w:rsidRDefault="00721C8F" w:rsidP="00D4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B2EB4" w14:textId="77777777" w:rsidR="00721C8F" w:rsidRDefault="00721C8F" w:rsidP="00D41F28">
      <w:pPr>
        <w:spacing w:after="0" w:line="240" w:lineRule="auto"/>
      </w:pPr>
      <w:r>
        <w:separator/>
      </w:r>
    </w:p>
  </w:footnote>
  <w:footnote w:type="continuationSeparator" w:id="0">
    <w:p w14:paraId="664C320A" w14:textId="77777777" w:rsidR="00721C8F" w:rsidRDefault="00721C8F" w:rsidP="00D41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656F" w14:textId="77777777" w:rsidR="00D41F28" w:rsidRPr="00726DE8" w:rsidRDefault="00D41F28" w:rsidP="00D41F28">
    <w:pPr>
      <w:rPr>
        <w:rFonts w:ascii="Century Gothic" w:hAnsi="Century Gothic"/>
        <w:color w:val="00B0F0"/>
      </w:rPr>
    </w:pPr>
    <w:r w:rsidRPr="00726DE8">
      <w:rPr>
        <w:rFonts w:ascii="Century Gothic" w:hAnsi="Century Gothic"/>
        <w:color w:val="00B0F0"/>
      </w:rPr>
      <w:t>Informationen Homepage Schulamt zur Beratung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7F6"/>
    <w:multiLevelType w:val="hybridMultilevel"/>
    <w:tmpl w:val="17846B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FE2F5C"/>
    <w:multiLevelType w:val="hybridMultilevel"/>
    <w:tmpl w:val="7A267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711DDB"/>
    <w:multiLevelType w:val="hybridMultilevel"/>
    <w:tmpl w:val="2C2E2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2B11725"/>
    <w:multiLevelType w:val="multilevel"/>
    <w:tmpl w:val="1E62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F4607"/>
    <w:multiLevelType w:val="hybridMultilevel"/>
    <w:tmpl w:val="82EC1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6A56BA"/>
    <w:multiLevelType w:val="hybridMultilevel"/>
    <w:tmpl w:val="C9F0AF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4C75751"/>
    <w:multiLevelType w:val="multilevel"/>
    <w:tmpl w:val="F928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020177">
    <w:abstractNumId w:val="4"/>
  </w:num>
  <w:num w:numId="2" w16cid:durableId="1166553832">
    <w:abstractNumId w:val="3"/>
  </w:num>
  <w:num w:numId="3" w16cid:durableId="1925531289">
    <w:abstractNumId w:val="6"/>
  </w:num>
  <w:num w:numId="4" w16cid:durableId="506362122">
    <w:abstractNumId w:val="0"/>
  </w:num>
  <w:num w:numId="5" w16cid:durableId="259874877">
    <w:abstractNumId w:val="1"/>
  </w:num>
  <w:num w:numId="6" w16cid:durableId="1645238432">
    <w:abstractNumId w:val="2"/>
  </w:num>
  <w:num w:numId="7" w16cid:durableId="1804031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67"/>
    <w:rsid w:val="000A6128"/>
    <w:rsid w:val="000B1634"/>
    <w:rsid w:val="00167DFF"/>
    <w:rsid w:val="001700B0"/>
    <w:rsid w:val="001A1F9A"/>
    <w:rsid w:val="00227C1E"/>
    <w:rsid w:val="002A5B74"/>
    <w:rsid w:val="002D193B"/>
    <w:rsid w:val="002F266F"/>
    <w:rsid w:val="00350005"/>
    <w:rsid w:val="00417D96"/>
    <w:rsid w:val="00463F53"/>
    <w:rsid w:val="00471AF7"/>
    <w:rsid w:val="004822BC"/>
    <w:rsid w:val="0049150A"/>
    <w:rsid w:val="004E2FA6"/>
    <w:rsid w:val="005262C2"/>
    <w:rsid w:val="005A3895"/>
    <w:rsid w:val="005C66A1"/>
    <w:rsid w:val="00644CA1"/>
    <w:rsid w:val="006D4257"/>
    <w:rsid w:val="00721C8F"/>
    <w:rsid w:val="00726DE8"/>
    <w:rsid w:val="00745B9B"/>
    <w:rsid w:val="00770D35"/>
    <w:rsid w:val="007772F9"/>
    <w:rsid w:val="007B0A17"/>
    <w:rsid w:val="00833C3F"/>
    <w:rsid w:val="008506ED"/>
    <w:rsid w:val="008B3829"/>
    <w:rsid w:val="008B663D"/>
    <w:rsid w:val="00913C70"/>
    <w:rsid w:val="00950567"/>
    <w:rsid w:val="00952267"/>
    <w:rsid w:val="00956FD7"/>
    <w:rsid w:val="00994B31"/>
    <w:rsid w:val="00A2640D"/>
    <w:rsid w:val="00A641DB"/>
    <w:rsid w:val="00AC361B"/>
    <w:rsid w:val="00BD114D"/>
    <w:rsid w:val="00BD5755"/>
    <w:rsid w:val="00C43701"/>
    <w:rsid w:val="00C66160"/>
    <w:rsid w:val="00C92A0F"/>
    <w:rsid w:val="00CA0DF8"/>
    <w:rsid w:val="00D02730"/>
    <w:rsid w:val="00D41F28"/>
    <w:rsid w:val="00DA72BB"/>
    <w:rsid w:val="00DD4AF8"/>
    <w:rsid w:val="00DE6D9F"/>
    <w:rsid w:val="00E01A19"/>
    <w:rsid w:val="00E203AF"/>
    <w:rsid w:val="00EF6963"/>
    <w:rsid w:val="00F36720"/>
    <w:rsid w:val="00F86655"/>
    <w:rsid w:val="00F9619F"/>
    <w:rsid w:val="00FD4F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7F44"/>
  <w15:docId w15:val="{0C293EA3-B8FB-4969-A81E-C4F851DB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22BC"/>
  </w:style>
  <w:style w:type="paragraph" w:styleId="berschrift3">
    <w:name w:val="heading 3"/>
    <w:basedOn w:val="Standard"/>
    <w:link w:val="berschrift3Zchn"/>
    <w:uiPriority w:val="9"/>
    <w:qFormat/>
    <w:rsid w:val="00DE6D9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0567"/>
    <w:pPr>
      <w:ind w:left="720"/>
      <w:contextualSpacing/>
    </w:pPr>
  </w:style>
  <w:style w:type="paragraph" w:styleId="Kopfzeile">
    <w:name w:val="header"/>
    <w:basedOn w:val="Standard"/>
    <w:link w:val="KopfzeileZchn"/>
    <w:uiPriority w:val="99"/>
    <w:unhideWhenUsed/>
    <w:rsid w:val="00D41F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1F28"/>
  </w:style>
  <w:style w:type="paragraph" w:styleId="Fuzeile">
    <w:name w:val="footer"/>
    <w:basedOn w:val="Standard"/>
    <w:link w:val="FuzeileZchn"/>
    <w:uiPriority w:val="99"/>
    <w:semiHidden/>
    <w:unhideWhenUsed/>
    <w:rsid w:val="00D41F2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41F28"/>
  </w:style>
  <w:style w:type="paragraph" w:styleId="StandardWeb">
    <w:name w:val="Normal (Web)"/>
    <w:basedOn w:val="Standard"/>
    <w:uiPriority w:val="99"/>
    <w:unhideWhenUsed/>
    <w:rsid w:val="00D41F28"/>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170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56FD7"/>
    <w:rPr>
      <w:color w:val="0000FF" w:themeColor="hyperlink"/>
      <w:u w:val="single"/>
    </w:rPr>
  </w:style>
  <w:style w:type="character" w:styleId="Fett">
    <w:name w:val="Strong"/>
    <w:basedOn w:val="Absatz-Standardschriftart"/>
    <w:uiPriority w:val="22"/>
    <w:qFormat/>
    <w:rsid w:val="00BD5755"/>
    <w:rPr>
      <w:b/>
      <w:bCs/>
    </w:rPr>
  </w:style>
  <w:style w:type="character" w:customStyle="1" w:styleId="berschrift3Zchn">
    <w:name w:val="Überschrift 3 Zchn"/>
    <w:basedOn w:val="Absatz-Standardschriftart"/>
    <w:link w:val="berschrift3"/>
    <w:uiPriority w:val="9"/>
    <w:rsid w:val="00DE6D9F"/>
    <w:rPr>
      <w:rFonts w:ascii="Times New Roman" w:eastAsia="Times New Roman" w:hAnsi="Times New Roman" w:cs="Times New Roman"/>
      <w:b/>
      <w:bCs/>
      <w:sz w:val="27"/>
      <w:szCs w:val="27"/>
      <w:lang w:eastAsia="de-DE"/>
    </w:rPr>
  </w:style>
  <w:style w:type="character" w:styleId="NichtaufgelsteErwhnung">
    <w:name w:val="Unresolved Mention"/>
    <w:basedOn w:val="Absatz-Standardschriftart"/>
    <w:uiPriority w:val="99"/>
    <w:semiHidden/>
    <w:unhideWhenUsed/>
    <w:rsid w:val="00167DFF"/>
    <w:rPr>
      <w:color w:val="605E5C"/>
      <w:shd w:val="clear" w:color="auto" w:fill="E1DFDD"/>
    </w:rPr>
  </w:style>
  <w:style w:type="character" w:styleId="BesuchterLink">
    <w:name w:val="FollowedHyperlink"/>
    <w:basedOn w:val="Absatz-Standardschriftart"/>
    <w:uiPriority w:val="99"/>
    <w:semiHidden/>
    <w:unhideWhenUsed/>
    <w:rsid w:val="00AC36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69208">
      <w:bodyDiv w:val="1"/>
      <w:marLeft w:val="0"/>
      <w:marRight w:val="0"/>
      <w:marTop w:val="0"/>
      <w:marBottom w:val="0"/>
      <w:divBdr>
        <w:top w:val="none" w:sz="0" w:space="0" w:color="auto"/>
        <w:left w:val="none" w:sz="0" w:space="0" w:color="auto"/>
        <w:bottom w:val="none" w:sz="0" w:space="0" w:color="auto"/>
        <w:right w:val="none" w:sz="0" w:space="0" w:color="auto"/>
      </w:divBdr>
    </w:div>
    <w:div w:id="207108374">
      <w:bodyDiv w:val="1"/>
      <w:marLeft w:val="0"/>
      <w:marRight w:val="0"/>
      <w:marTop w:val="0"/>
      <w:marBottom w:val="0"/>
      <w:divBdr>
        <w:top w:val="none" w:sz="0" w:space="0" w:color="auto"/>
        <w:left w:val="none" w:sz="0" w:space="0" w:color="auto"/>
        <w:bottom w:val="none" w:sz="0" w:space="0" w:color="auto"/>
        <w:right w:val="none" w:sz="0" w:space="0" w:color="auto"/>
      </w:divBdr>
    </w:div>
    <w:div w:id="211386318">
      <w:bodyDiv w:val="1"/>
      <w:marLeft w:val="0"/>
      <w:marRight w:val="0"/>
      <w:marTop w:val="0"/>
      <w:marBottom w:val="0"/>
      <w:divBdr>
        <w:top w:val="none" w:sz="0" w:space="0" w:color="auto"/>
        <w:left w:val="none" w:sz="0" w:space="0" w:color="auto"/>
        <w:bottom w:val="none" w:sz="0" w:space="0" w:color="auto"/>
        <w:right w:val="none" w:sz="0" w:space="0" w:color="auto"/>
      </w:divBdr>
    </w:div>
    <w:div w:id="736168981">
      <w:bodyDiv w:val="1"/>
      <w:marLeft w:val="0"/>
      <w:marRight w:val="0"/>
      <w:marTop w:val="0"/>
      <w:marBottom w:val="0"/>
      <w:divBdr>
        <w:top w:val="none" w:sz="0" w:space="0" w:color="auto"/>
        <w:left w:val="none" w:sz="0" w:space="0" w:color="auto"/>
        <w:bottom w:val="none" w:sz="0" w:space="0" w:color="auto"/>
        <w:right w:val="none" w:sz="0" w:space="0" w:color="auto"/>
      </w:divBdr>
      <w:divsChild>
        <w:div w:id="815028722">
          <w:marLeft w:val="0"/>
          <w:marRight w:val="0"/>
          <w:marTop w:val="0"/>
          <w:marBottom w:val="0"/>
          <w:divBdr>
            <w:top w:val="none" w:sz="0" w:space="0" w:color="auto"/>
            <w:left w:val="none" w:sz="0" w:space="0" w:color="auto"/>
            <w:bottom w:val="none" w:sz="0" w:space="0" w:color="auto"/>
            <w:right w:val="none" w:sz="0" w:space="0" w:color="auto"/>
          </w:divBdr>
          <w:divsChild>
            <w:div w:id="3265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9174">
      <w:bodyDiv w:val="1"/>
      <w:marLeft w:val="0"/>
      <w:marRight w:val="0"/>
      <w:marTop w:val="0"/>
      <w:marBottom w:val="0"/>
      <w:divBdr>
        <w:top w:val="none" w:sz="0" w:space="0" w:color="auto"/>
        <w:left w:val="none" w:sz="0" w:space="0" w:color="auto"/>
        <w:bottom w:val="none" w:sz="0" w:space="0" w:color="auto"/>
        <w:right w:val="none" w:sz="0" w:space="0" w:color="auto"/>
      </w:divBdr>
    </w:div>
    <w:div w:id="1412001376">
      <w:bodyDiv w:val="1"/>
      <w:marLeft w:val="0"/>
      <w:marRight w:val="0"/>
      <w:marTop w:val="0"/>
      <w:marBottom w:val="0"/>
      <w:divBdr>
        <w:top w:val="none" w:sz="0" w:space="0" w:color="auto"/>
        <w:left w:val="none" w:sz="0" w:space="0" w:color="auto"/>
        <w:bottom w:val="none" w:sz="0" w:space="0" w:color="auto"/>
        <w:right w:val="none" w:sz="0" w:space="0" w:color="auto"/>
      </w:divBdr>
    </w:div>
    <w:div w:id="1429428221">
      <w:bodyDiv w:val="1"/>
      <w:marLeft w:val="0"/>
      <w:marRight w:val="0"/>
      <w:marTop w:val="0"/>
      <w:marBottom w:val="0"/>
      <w:divBdr>
        <w:top w:val="none" w:sz="0" w:space="0" w:color="auto"/>
        <w:left w:val="none" w:sz="0" w:space="0" w:color="auto"/>
        <w:bottom w:val="none" w:sz="0" w:space="0" w:color="auto"/>
        <w:right w:val="none" w:sz="0" w:space="0" w:color="auto"/>
      </w:divBdr>
    </w:div>
    <w:div w:id="196885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Stadt NU</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Wittig</dc:creator>
  <cp:lastModifiedBy>Claudia Wittig</cp:lastModifiedBy>
  <cp:revision>2</cp:revision>
  <dcterms:created xsi:type="dcterms:W3CDTF">2024-10-08T16:15:00Z</dcterms:created>
  <dcterms:modified xsi:type="dcterms:W3CDTF">2024-10-08T16:15:00Z</dcterms:modified>
</cp:coreProperties>
</file>